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9ADA" w14:textId="77777777" w:rsidR="00DE3A5F" w:rsidRPr="00AD13AC" w:rsidRDefault="00DE3A5F" w:rsidP="00AD13AC">
      <w:pPr>
        <w:spacing w:line="400" w:lineRule="exact"/>
        <w:jc w:val="center"/>
        <w:rPr>
          <w:rFonts w:ascii="SimSun" w:hAnsi="SimSun" w:cs="TH Sarabun New"/>
          <w:b/>
          <w:bCs/>
          <w:sz w:val="32"/>
          <w:szCs w:val="32"/>
        </w:rPr>
      </w:pPr>
      <w:r w:rsidRPr="00AD13AC">
        <w:rPr>
          <w:rFonts w:ascii="SimSun" w:hAnsi="SimSun" w:cs="TH Sarabun New"/>
          <w:b/>
          <w:bCs/>
          <w:noProof/>
          <w:sz w:val="32"/>
          <w:szCs w:val="32"/>
        </w:rPr>
        <w:drawing>
          <wp:inline distT="0" distB="0" distL="0" distR="0" wp14:anchorId="06FBE435" wp14:editId="086E6853">
            <wp:extent cx="876300" cy="800100"/>
            <wp:effectExtent l="19050" t="0" r="0" b="0"/>
            <wp:docPr id="1" name="Picture 1" descr="H:\จริยธรรมการวิจัย\logo E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จริยธรรมการวิจัย\logo Eth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568BE" w14:textId="0CB0E712" w:rsidR="00E14C85" w:rsidRDefault="00E14C85" w:rsidP="00AD13AC">
      <w:pPr>
        <w:spacing w:line="400" w:lineRule="exact"/>
        <w:jc w:val="center"/>
        <w:rPr>
          <w:rFonts w:ascii="SimSun" w:hAnsi="SimSun" w:cs="SimSun"/>
          <w:b/>
          <w:bCs/>
          <w:sz w:val="28"/>
          <w:lang w:eastAsia="zh-CN"/>
        </w:rPr>
      </w:pPr>
      <w:r w:rsidRPr="00AD13AC">
        <w:rPr>
          <w:rFonts w:ascii="SimSun" w:hAnsi="SimSun" w:cs="Microsoft YaHei"/>
          <w:b/>
          <w:bCs/>
          <w:sz w:val="28"/>
          <w:lang w:eastAsia="zh-CN"/>
        </w:rPr>
        <w:t>追踪进展表格</w:t>
      </w:r>
      <w:r w:rsidRPr="00AD13AC">
        <w:rPr>
          <w:rFonts w:ascii="SimSun" w:hAnsi="SimSun" w:cs="Angsana New"/>
          <w:b/>
          <w:bCs/>
          <w:sz w:val="28"/>
          <w:lang w:eastAsia="zh-CN"/>
        </w:rPr>
        <w:br/>
      </w:r>
      <w:r w:rsidRPr="00AD13AC">
        <w:rPr>
          <w:rFonts w:ascii="SimSun" w:hAnsi="SimSun" w:cs="SimSun" w:hint="eastAsia"/>
          <w:b/>
          <w:bCs/>
          <w:sz w:val="28"/>
          <w:lang w:eastAsia="zh-CN"/>
        </w:rPr>
        <w:t>华侨崇圣大学伦理审查委员会研究项</w:t>
      </w:r>
      <w:r w:rsidRPr="00AD13AC">
        <w:rPr>
          <w:rFonts w:ascii="SimSun" w:hAnsi="SimSun" w:cs="SimSun"/>
          <w:b/>
          <w:bCs/>
          <w:sz w:val="28"/>
          <w:lang w:eastAsia="zh-CN"/>
        </w:rPr>
        <w:t>目</w:t>
      </w:r>
    </w:p>
    <w:p w14:paraId="34E4B7DE" w14:textId="77777777" w:rsidR="00AD13AC" w:rsidRPr="00AD13AC" w:rsidRDefault="00AD13AC" w:rsidP="00AD13AC">
      <w:pPr>
        <w:spacing w:line="400" w:lineRule="exact"/>
        <w:jc w:val="center"/>
        <w:rPr>
          <w:rFonts w:ascii="SimSun" w:hAnsi="SimSun" w:cs="Angsana New"/>
          <w:b/>
          <w:bCs/>
          <w:sz w:val="28"/>
          <w:lang w:eastAsia="zh-CN"/>
        </w:rPr>
      </w:pPr>
    </w:p>
    <w:p w14:paraId="6D3016AA" w14:textId="77777777" w:rsidR="00E14C85" w:rsidRPr="00AD13AC" w:rsidRDefault="00E14C85" w:rsidP="00AD13AC">
      <w:pPr>
        <w:numPr>
          <w:ilvl w:val="0"/>
          <w:numId w:val="4"/>
        </w:numPr>
        <w:spacing w:line="400" w:lineRule="exact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研究者姓</w:t>
      </w:r>
      <w:r w:rsidRPr="00AD13AC">
        <w:rPr>
          <w:rFonts w:ascii="SimSun" w:hAnsi="SimSun" w:cs="SimSun"/>
          <w:b/>
          <w:bCs/>
          <w:sz w:val="28"/>
          <w:lang w:eastAsia="zh-CN"/>
        </w:rPr>
        <w:t>名</w:t>
      </w:r>
    </w:p>
    <w:p w14:paraId="09993A69" w14:textId="04E23B82" w:rsidR="00AD13AC" w:rsidRPr="00AD13AC" w:rsidRDefault="00AD13AC" w:rsidP="00AD13AC">
      <w:pPr>
        <w:spacing w:line="400" w:lineRule="exact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b/>
          <w:bCs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………………………………………………………………………………………………………………………………………………………………………..</w:t>
      </w:r>
    </w:p>
    <w:p w14:paraId="1A778F9D" w14:textId="77777777" w:rsidR="00AD13AC" w:rsidRDefault="00E14C85" w:rsidP="00AD13AC">
      <w:pPr>
        <w:numPr>
          <w:ilvl w:val="0"/>
          <w:numId w:val="5"/>
        </w:numPr>
        <w:spacing w:line="400" w:lineRule="exact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研究方案类型</w:t>
      </w:r>
      <w:r w:rsidRPr="00AD13AC">
        <w:rPr>
          <w:rFonts w:ascii="SimSun" w:hAnsi="SimSun" w:cs="Angsana New"/>
          <w:sz w:val="28"/>
          <w:lang w:eastAsia="zh-CN"/>
        </w:rPr>
        <w:br/>
      </w:r>
      <w:r w:rsidRPr="00AD13AC">
        <w:rPr>
          <w:rFonts w:ascii="SimSun" w:hAnsi="SimSun" w:cs="Angsana New"/>
          <w:sz w:val="28"/>
          <w:lang w:eastAsia="zh-CN"/>
        </w:rPr>
        <w:sym w:font="Symbol" w:char="F099"/>
      </w:r>
      <w:r w:rsidRPr="00AD13AC">
        <w:rPr>
          <w:rFonts w:ascii="SimSun" w:hAnsi="SimSun" w:cs="Angsana New"/>
          <w:sz w:val="28"/>
          <w:lang w:eastAsia="zh-CN"/>
        </w:rPr>
        <w:t xml:space="preserve"> </w:t>
      </w:r>
      <w:r w:rsidRPr="00AD13AC">
        <w:rPr>
          <w:rFonts w:ascii="SimSun" w:hAnsi="SimSun" w:cs="SimSun" w:hint="eastAsia"/>
          <w:sz w:val="28"/>
          <w:lang w:eastAsia="zh-CN"/>
        </w:rPr>
        <w:t>豁免审查（</w:t>
      </w:r>
      <w:r w:rsidRPr="00AD13AC">
        <w:rPr>
          <w:rFonts w:ascii="SimSun" w:hAnsi="SimSun" w:cs="Angsana New"/>
          <w:sz w:val="28"/>
          <w:lang w:eastAsia="zh-CN"/>
        </w:rPr>
        <w:t>Exemption Review</w:t>
      </w:r>
      <w:r w:rsidRPr="00AD13AC">
        <w:rPr>
          <w:rFonts w:ascii="SimSun" w:hAnsi="SimSun" w:cs="SimSun" w:hint="eastAsia"/>
          <w:sz w:val="28"/>
          <w:lang w:eastAsia="zh-CN"/>
        </w:rPr>
        <w:t>）</w:t>
      </w:r>
      <w:r w:rsidRPr="00AD13AC">
        <w:rPr>
          <w:rFonts w:ascii="SimSun" w:hAnsi="SimSun" w:cs="Angsana New"/>
          <w:sz w:val="28"/>
          <w:lang w:eastAsia="zh-CN"/>
        </w:rPr>
        <w:t> </w:t>
      </w:r>
      <w:r w:rsidRPr="00AD13AC">
        <w:rPr>
          <w:rFonts w:ascii="SimSun" w:hAnsi="SimSun" w:cs="Angsana New"/>
          <w:sz w:val="28"/>
          <w:lang w:eastAsia="zh-CN"/>
        </w:rPr>
        <w:t> </w:t>
      </w:r>
    </w:p>
    <w:p w14:paraId="50EAA3AA" w14:textId="76118DBD" w:rsidR="00E14C85" w:rsidRPr="00AD13AC" w:rsidRDefault="00E14C85" w:rsidP="00AD13AC">
      <w:pPr>
        <w:spacing w:line="400" w:lineRule="exact"/>
        <w:ind w:left="720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Angsana New"/>
          <w:sz w:val="28"/>
          <w:lang w:eastAsia="zh-CN"/>
        </w:rPr>
        <w:sym w:font="Symbol" w:char="F099"/>
      </w:r>
      <w:r w:rsidRPr="00AD13AC">
        <w:rPr>
          <w:rFonts w:ascii="SimSun" w:hAnsi="SimSun" w:cs="Angsana New"/>
          <w:sz w:val="28"/>
          <w:lang w:eastAsia="zh-CN"/>
        </w:rPr>
        <w:t xml:space="preserve"> </w:t>
      </w:r>
      <w:r w:rsidRPr="00AD13AC">
        <w:rPr>
          <w:rFonts w:ascii="SimSun" w:hAnsi="SimSun" w:cs="SimSun" w:hint="eastAsia"/>
          <w:sz w:val="28"/>
          <w:lang w:eastAsia="zh-CN"/>
        </w:rPr>
        <w:t>全体委员会审查（</w:t>
      </w:r>
      <w:r w:rsidRPr="00AD13AC">
        <w:rPr>
          <w:rFonts w:ascii="SimSun" w:hAnsi="SimSun" w:cs="Angsana New"/>
          <w:sz w:val="28"/>
          <w:lang w:eastAsia="zh-CN"/>
        </w:rPr>
        <w:t>Full Board Review</w:t>
      </w:r>
      <w:r w:rsidRPr="00AD13AC">
        <w:rPr>
          <w:rFonts w:ascii="SimSun" w:hAnsi="SimSun" w:cs="SimSun"/>
          <w:sz w:val="28"/>
          <w:lang w:eastAsia="zh-CN"/>
        </w:rPr>
        <w:t>）</w:t>
      </w:r>
    </w:p>
    <w:p w14:paraId="54959E4D" w14:textId="77777777" w:rsidR="00E14C85" w:rsidRDefault="00E14C85" w:rsidP="00AD13AC">
      <w:pPr>
        <w:spacing w:line="400" w:lineRule="exact"/>
        <w:outlineLvl w:val="1"/>
        <w:rPr>
          <w:rFonts w:ascii="SimSun" w:hAnsi="SimSun" w:cs="SimSun"/>
          <w:b/>
          <w:bCs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研究项目名</w:t>
      </w:r>
      <w:r w:rsidRPr="00AD13AC">
        <w:rPr>
          <w:rFonts w:ascii="SimSun" w:hAnsi="SimSun" w:cs="SimSun"/>
          <w:b/>
          <w:bCs/>
          <w:sz w:val="28"/>
          <w:lang w:eastAsia="zh-CN"/>
        </w:rPr>
        <w:t>称</w:t>
      </w:r>
    </w:p>
    <w:p w14:paraId="7840FBAE" w14:textId="5E2683FC" w:rsidR="00AD13AC" w:rsidRDefault="00AD13AC" w:rsidP="00AD13AC">
      <w:pPr>
        <w:spacing w:line="400" w:lineRule="exact"/>
        <w:outlineLvl w:val="1"/>
        <w:rPr>
          <w:rFonts w:ascii="TH Sarabun New" w:hAnsi="TH Sarabun New" w:cs="TH Sarabun New"/>
          <w:b/>
          <w:bCs/>
          <w:sz w:val="28"/>
          <w:lang w:eastAsia="zh-CN"/>
        </w:rPr>
      </w:pPr>
      <w:r>
        <w:rPr>
          <w:rFonts w:ascii="TH Sarabun New" w:hAnsi="TH Sarabun New" w:cs="TH Sarabun New"/>
          <w:b/>
          <w:bCs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</w:t>
      </w:r>
    </w:p>
    <w:p w14:paraId="180E2826" w14:textId="71B04A30" w:rsidR="00AD13AC" w:rsidRPr="00AD13AC" w:rsidRDefault="00AD13AC" w:rsidP="00AD13AC">
      <w:pPr>
        <w:spacing w:line="400" w:lineRule="exact"/>
        <w:outlineLvl w:val="1"/>
        <w:rPr>
          <w:rFonts w:ascii="TH Sarabun New" w:hAnsi="TH Sarabun New" w:cs="TH Sarabun New"/>
          <w:b/>
          <w:bCs/>
          <w:sz w:val="28"/>
          <w:lang w:eastAsia="zh-CN"/>
        </w:rPr>
      </w:pPr>
      <w:r>
        <w:rPr>
          <w:rFonts w:ascii="TH Sarabun New" w:hAnsi="TH Sarabun New" w:cs="TH Sarabun New"/>
          <w:b/>
          <w:bCs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</w:t>
      </w:r>
    </w:p>
    <w:p w14:paraId="0AE6DF3F" w14:textId="24686F11" w:rsidR="00E14C85" w:rsidRPr="00AD13AC" w:rsidRDefault="00E14C85" w:rsidP="00AD13AC">
      <w:pPr>
        <w:numPr>
          <w:ilvl w:val="0"/>
          <w:numId w:val="6"/>
        </w:numPr>
        <w:spacing w:line="400" w:lineRule="exact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批准文件编号</w:t>
      </w:r>
      <w:r w:rsidR="00AD13AC">
        <w:rPr>
          <w:rFonts w:ascii="SimSun" w:hAnsi="SimSun" w:cs="SimSun"/>
          <w:b/>
          <w:bCs/>
          <w:sz w:val="28"/>
          <w:lang w:eastAsia="zh-CN"/>
        </w:rPr>
        <w:t xml:space="preserve"> </w:t>
      </w:r>
      <w:r w:rsidR="00AD13AC">
        <w:rPr>
          <w:rFonts w:ascii="TH Sarabun New" w:hAnsi="TH Sarabun New" w:cs="TH Sarabun New"/>
          <w:b/>
          <w:bCs/>
          <w:sz w:val="28"/>
          <w:lang w:eastAsia="zh-CN"/>
        </w:rPr>
        <w:t>……………………………………………………….</w:t>
      </w:r>
      <w:r w:rsidRPr="00AD13AC">
        <w:rPr>
          <w:rFonts w:ascii="SimSun" w:hAnsi="SimSun" w:cs="Angsana New"/>
          <w:sz w:val="28"/>
          <w:lang w:eastAsia="zh-CN"/>
        </w:rPr>
        <w:br/>
      </w:r>
      <w:r w:rsidRPr="00AD13AC">
        <w:rPr>
          <w:rFonts w:ascii="SimSun" w:hAnsi="SimSun" w:cs="Angsana New"/>
          <w:sz w:val="28"/>
          <w:lang w:eastAsia="zh-CN"/>
        </w:rPr>
        <w:sym w:font="Symbol" w:char="F099"/>
      </w:r>
      <w:r w:rsidRPr="00AD13AC">
        <w:rPr>
          <w:rFonts w:ascii="SimSun" w:hAnsi="SimSun" w:cs="Angsana New"/>
          <w:sz w:val="28"/>
          <w:lang w:eastAsia="zh-CN"/>
        </w:rPr>
        <w:t xml:space="preserve"> 1</w:t>
      </w:r>
      <w:r w:rsidRPr="00AD13AC">
        <w:rPr>
          <w:rFonts w:ascii="SimSun" w:hAnsi="SimSun" w:cs="SimSun" w:hint="eastAsia"/>
          <w:sz w:val="28"/>
          <w:lang w:eastAsia="zh-CN"/>
        </w:rPr>
        <w:t>年</w:t>
      </w:r>
      <w:r w:rsidRPr="00AD13AC">
        <w:rPr>
          <w:rFonts w:ascii="SimSun" w:hAnsi="SimSun" w:cs="Angsana New"/>
          <w:sz w:val="28"/>
          <w:lang w:eastAsia="zh-CN"/>
        </w:rPr>
        <w:t> </w:t>
      </w:r>
      <w:r w:rsidRPr="00AD13AC">
        <w:rPr>
          <w:rFonts w:ascii="SimSun" w:hAnsi="SimSun" w:cs="Angsana New"/>
          <w:sz w:val="28"/>
          <w:lang w:eastAsia="zh-CN"/>
        </w:rPr>
        <w:t> </w:t>
      </w:r>
      <w:r w:rsidRPr="00AD13AC">
        <w:rPr>
          <w:rFonts w:ascii="SimSun" w:hAnsi="SimSun" w:cs="Angsana New"/>
          <w:sz w:val="28"/>
          <w:lang w:eastAsia="zh-CN"/>
        </w:rPr>
        <w:sym w:font="Symbol" w:char="F099"/>
      </w:r>
      <w:r w:rsidRPr="00AD13AC">
        <w:rPr>
          <w:rFonts w:ascii="SimSun" w:hAnsi="SimSun" w:cs="Angsana New"/>
          <w:sz w:val="28"/>
          <w:lang w:eastAsia="zh-CN"/>
        </w:rPr>
        <w:t xml:space="preserve"> 2</w:t>
      </w:r>
      <w:r w:rsidRPr="00AD13AC">
        <w:rPr>
          <w:rFonts w:ascii="SimSun" w:hAnsi="SimSun" w:cs="SimSun"/>
          <w:sz w:val="28"/>
          <w:lang w:eastAsia="zh-CN"/>
        </w:rPr>
        <w:t>年</w:t>
      </w:r>
    </w:p>
    <w:p w14:paraId="560F1D3F" w14:textId="77777777" w:rsidR="00E14C85" w:rsidRPr="00AD13AC" w:rsidRDefault="00E14C85" w:rsidP="00AD13AC">
      <w:pPr>
        <w:numPr>
          <w:ilvl w:val="0"/>
          <w:numId w:val="6"/>
        </w:numPr>
        <w:spacing w:line="400" w:lineRule="exact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研究流程</w:t>
      </w:r>
      <w:r w:rsidRPr="00AD13AC">
        <w:rPr>
          <w:rFonts w:ascii="SimSun" w:hAnsi="SimSun" w:cs="SimSun"/>
          <w:b/>
          <w:bCs/>
          <w:sz w:val="28"/>
          <w:lang w:eastAsia="zh-CN"/>
        </w:rPr>
        <w:t>图</w:t>
      </w:r>
    </w:p>
    <w:p w14:paraId="7685FA60" w14:textId="39A762EF" w:rsidR="00B35286" w:rsidRPr="00AD13AC" w:rsidRDefault="00E14C85" w:rsidP="00AD13AC">
      <w:pPr>
        <w:numPr>
          <w:ilvl w:val="0"/>
          <w:numId w:val="6"/>
        </w:numPr>
        <w:spacing w:line="400" w:lineRule="exact"/>
        <w:rPr>
          <w:rFonts w:ascii="SimSun" w:hAnsi="SimSun" w:cs="Angsana New"/>
          <w:sz w:val="28"/>
          <w:lang w:eastAsia="zh-CN"/>
        </w:rPr>
      </w:pPr>
      <w:r w:rsidRPr="00AD13AC">
        <w:rPr>
          <w:rFonts w:ascii="SimSun" w:hAnsi="SimSun" w:cs="SimSun" w:hint="eastAsia"/>
          <w:b/>
          <w:bCs/>
          <w:sz w:val="28"/>
          <w:lang w:eastAsia="zh-CN"/>
        </w:rPr>
        <w:t>研究进展报</w:t>
      </w:r>
      <w:r w:rsidRPr="00AD13AC">
        <w:rPr>
          <w:rFonts w:ascii="SimSun" w:hAnsi="SimSun" w:cs="SimSun"/>
          <w:b/>
          <w:bCs/>
          <w:sz w:val="28"/>
          <w:lang w:eastAsia="zh-CN"/>
        </w:rPr>
        <w:t>告</w:t>
      </w:r>
    </w:p>
    <w:p w14:paraId="3AE9F149" w14:textId="4F5536DF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bookmarkStart w:id="0" w:name="_Hlk225252945"/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580FDD64" w14:textId="2CB83D23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bookmarkStart w:id="1" w:name="_Hlk225252651"/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52C53CD" w14:textId="15F78C77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6921E1C" w14:textId="3A731D7E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2AE535A5" w14:textId="77777777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647D754" w14:textId="77777777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D1C89ED" w14:textId="77777777" w:rsidR="00AD13AC" w:rsidRDefault="00AD13AC" w:rsidP="00AD13AC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  <w:bookmarkEnd w:id="0"/>
    </w:p>
    <w:p w14:paraId="52D665B1" w14:textId="63818D39" w:rsidR="00E14C85" w:rsidRPr="00651AEE" w:rsidRDefault="00E14C85" w:rsidP="00651AEE">
      <w:pPr>
        <w:pStyle w:val="a3"/>
        <w:numPr>
          <w:ilvl w:val="0"/>
          <w:numId w:val="6"/>
        </w:numPr>
        <w:spacing w:line="400" w:lineRule="exact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 w:rsidRPr="00651AEE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项目结束情况</w:t>
      </w:r>
    </w:p>
    <w:p w14:paraId="060823E0" w14:textId="77777777" w:rsidR="00E14C85" w:rsidRPr="00AD13AC" w:rsidRDefault="00E14C85" w:rsidP="00AD13AC">
      <w:pPr>
        <w:spacing w:line="400" w:lineRule="exact"/>
        <w:ind w:firstLine="720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 w:rsidRPr="00AD13AC">
        <w:rPr>
          <w:rFonts w:ascii="SimSun" w:hAnsi="SimSun" w:cs="TH Sarabun New"/>
          <w:b/>
          <w:bCs/>
          <w:sz w:val="32"/>
          <w:szCs w:val="32"/>
          <w:cs/>
        </w:rPr>
        <w:t xml:space="preserve"> </w:t>
      </w:r>
      <w:r w:rsidRPr="00AD13AC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研究项目已完成</w:t>
      </w:r>
    </w:p>
    <w:p w14:paraId="0155036C" w14:textId="77777777" w:rsidR="00E14C85" w:rsidRPr="00AD13AC" w:rsidRDefault="00E14C85" w:rsidP="00AD13AC">
      <w:pPr>
        <w:spacing w:line="400" w:lineRule="exact"/>
        <w:ind w:firstLine="720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 w:rsidRPr="00AD13AC">
        <w:rPr>
          <w:rFonts w:ascii="SimSun" w:hAnsi="SimSun" w:cs="TH Sarabun New"/>
          <w:b/>
          <w:bCs/>
          <w:sz w:val="32"/>
          <w:szCs w:val="32"/>
          <w:cs/>
        </w:rPr>
        <w:t xml:space="preserve"> </w:t>
      </w:r>
      <w:r w:rsidRPr="00AD13AC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研究项目未完成</w:t>
      </w:r>
    </w:p>
    <w:p w14:paraId="4AEC03FF" w14:textId="60D2DBA7" w:rsidR="00E14C85" w:rsidRPr="00651AEE" w:rsidRDefault="00E14C85" w:rsidP="00651AEE">
      <w:pPr>
        <w:pStyle w:val="a3"/>
        <w:numPr>
          <w:ilvl w:val="0"/>
          <w:numId w:val="6"/>
        </w:numPr>
        <w:spacing w:line="400" w:lineRule="exact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 w:rsidRPr="00651AEE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是否发表</w:t>
      </w:r>
    </w:p>
    <w:p w14:paraId="5B6226CD" w14:textId="516A67F6" w:rsidR="00E14C85" w:rsidRPr="00AD13AC" w:rsidRDefault="00651AEE" w:rsidP="00AD13AC">
      <w:pPr>
        <w:spacing w:line="400" w:lineRule="exact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>
        <w:rPr>
          <w:rFonts w:ascii="SimSun" w:hAnsi="SimSun" w:cs="TH Sarabun New"/>
          <w:b/>
          <w:bCs/>
          <w:sz w:val="32"/>
          <w:szCs w:val="32"/>
        </w:rPr>
        <w:t xml:space="preserve">     </w:t>
      </w:r>
      <w:r w:rsidR="00E14C85" w:rsidRPr="00AD13AC">
        <w:rPr>
          <w:rFonts w:ascii="SimSun" w:hAnsi="SimSun" w:cs="TH Sarabun New"/>
          <w:b/>
          <w:bCs/>
          <w:sz w:val="32"/>
          <w:szCs w:val="32"/>
          <w:cs/>
        </w:rPr>
        <w:t xml:space="preserve"> </w:t>
      </w:r>
      <w:r w:rsidR="00E14C85" w:rsidRPr="00AD13AC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已发表，并附相关文件</w:t>
      </w:r>
    </w:p>
    <w:p w14:paraId="5F776628" w14:textId="24999765" w:rsidR="00E14C85" w:rsidRPr="00AD13AC" w:rsidRDefault="00651AEE" w:rsidP="00AD13AC">
      <w:pPr>
        <w:spacing w:line="400" w:lineRule="exact"/>
        <w:jc w:val="thaiDistribute"/>
        <w:rPr>
          <w:rFonts w:ascii="SimSun" w:hAnsi="SimSun" w:cs="TH Sarabun New"/>
          <w:b/>
          <w:bCs/>
          <w:sz w:val="32"/>
          <w:szCs w:val="32"/>
          <w:lang w:eastAsia="zh-CN"/>
        </w:rPr>
      </w:pPr>
      <w:r>
        <w:rPr>
          <w:rFonts w:ascii="SimSun" w:hAnsi="SimSun" w:cs="TH Sarabun New"/>
          <w:b/>
          <w:bCs/>
          <w:sz w:val="32"/>
          <w:szCs w:val="32"/>
        </w:rPr>
        <w:t xml:space="preserve">     </w:t>
      </w:r>
      <w:r w:rsidR="00E14C85" w:rsidRPr="00AD13AC">
        <w:rPr>
          <w:rFonts w:ascii="SimSun" w:hAnsi="SimSun" w:cs="TH Sarabun New"/>
          <w:b/>
          <w:bCs/>
          <w:sz w:val="32"/>
          <w:szCs w:val="32"/>
          <w:cs/>
        </w:rPr>
        <w:t xml:space="preserve"> </w:t>
      </w:r>
      <w:r w:rsidR="00E14C85" w:rsidRPr="00AD13AC">
        <w:rPr>
          <w:rFonts w:ascii="SimSun" w:hAnsi="SimSun" w:cs="TH Sarabun New" w:hint="eastAsia"/>
          <w:b/>
          <w:bCs/>
          <w:sz w:val="32"/>
          <w:szCs w:val="32"/>
          <w:lang w:eastAsia="zh-CN"/>
        </w:rPr>
        <w:t>未发表</w:t>
      </w:r>
    </w:p>
    <w:p w14:paraId="4E6EAD51" w14:textId="7FD29E4E" w:rsidR="00543FAD" w:rsidRPr="00651AEE" w:rsidRDefault="00E14C85" w:rsidP="00651AEE">
      <w:pPr>
        <w:pStyle w:val="a3"/>
        <w:numPr>
          <w:ilvl w:val="0"/>
          <w:numId w:val="6"/>
        </w:numPr>
        <w:spacing w:line="400" w:lineRule="exact"/>
        <w:jc w:val="thaiDistribute"/>
        <w:rPr>
          <w:rFonts w:ascii="SimSun" w:hAnsi="SimSun" w:cs="TH Sarabun New"/>
          <w:sz w:val="32"/>
          <w:szCs w:val="32"/>
          <w:lang w:eastAsia="zh-CN"/>
        </w:rPr>
      </w:pPr>
      <w:proofErr w:type="spellStart"/>
      <w:r w:rsidRPr="00651AEE">
        <w:rPr>
          <w:rFonts w:ascii="SimSun" w:hAnsi="SimSun" w:cs="TH Sarabun New" w:hint="eastAsia"/>
          <w:b/>
          <w:bCs/>
          <w:sz w:val="32"/>
          <w:szCs w:val="32"/>
        </w:rPr>
        <w:t>问题与困难（如有</w:t>
      </w:r>
      <w:proofErr w:type="spellEnd"/>
      <w:r w:rsidRPr="00651AEE">
        <w:rPr>
          <w:rFonts w:ascii="SimSun" w:hAnsi="SimSun" w:cs="TH Sarabun New" w:hint="eastAsia"/>
          <w:b/>
          <w:bCs/>
          <w:sz w:val="32"/>
          <w:szCs w:val="32"/>
        </w:rPr>
        <w:t>）</w:t>
      </w:r>
    </w:p>
    <w:p w14:paraId="79F8295E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057F2A9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09052360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52AD585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74E1945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0A2C50A0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64D7FD3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62D8444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bookmarkStart w:id="2" w:name="_Hlk225252994"/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49B63C00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  <w:r>
        <w:rPr>
          <w:rFonts w:ascii="TH Sarabun New" w:hAnsi="TH Sarabun New" w:cs="TH Sarabun New"/>
          <w:sz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EB73A89" w14:textId="77777777" w:rsidR="00651AEE" w:rsidRDefault="00651AEE" w:rsidP="00651AEE">
      <w:pPr>
        <w:spacing w:line="400" w:lineRule="exact"/>
        <w:jc w:val="thaiDistribute"/>
        <w:rPr>
          <w:rFonts w:ascii="TH Sarabun New" w:hAnsi="TH Sarabun New" w:cs="TH Sarabun New"/>
          <w:sz w:val="28"/>
          <w:lang w:eastAsia="zh-CN"/>
        </w:rPr>
      </w:pPr>
    </w:p>
    <w:sectPr w:rsidR="00651AEE" w:rsidSect="00B35286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EC"/>
    <w:multiLevelType w:val="multilevel"/>
    <w:tmpl w:val="106E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A38"/>
    <w:multiLevelType w:val="multilevel"/>
    <w:tmpl w:val="E0AA9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E5FE3"/>
    <w:multiLevelType w:val="multilevel"/>
    <w:tmpl w:val="BAA4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3AC3"/>
    <w:multiLevelType w:val="multilevel"/>
    <w:tmpl w:val="8FFAD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F1B9B"/>
    <w:multiLevelType w:val="multilevel"/>
    <w:tmpl w:val="645A2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81F57"/>
    <w:multiLevelType w:val="multilevel"/>
    <w:tmpl w:val="17E86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418217">
    <w:abstractNumId w:val="2"/>
  </w:num>
  <w:num w:numId="2" w16cid:durableId="837036541">
    <w:abstractNumId w:val="4"/>
  </w:num>
  <w:num w:numId="3" w16cid:durableId="1446852324">
    <w:abstractNumId w:val="1"/>
  </w:num>
  <w:num w:numId="4" w16cid:durableId="620455215">
    <w:abstractNumId w:val="0"/>
  </w:num>
  <w:num w:numId="5" w16cid:durableId="1279603653">
    <w:abstractNumId w:val="5"/>
  </w:num>
  <w:num w:numId="6" w16cid:durableId="147464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A8"/>
    <w:rsid w:val="000F72A8"/>
    <w:rsid w:val="00404CA8"/>
    <w:rsid w:val="0042677D"/>
    <w:rsid w:val="004863E1"/>
    <w:rsid w:val="00543FAD"/>
    <w:rsid w:val="005C7315"/>
    <w:rsid w:val="00651AEE"/>
    <w:rsid w:val="006C4456"/>
    <w:rsid w:val="006D412A"/>
    <w:rsid w:val="00743709"/>
    <w:rsid w:val="007865F4"/>
    <w:rsid w:val="007C527E"/>
    <w:rsid w:val="007F5616"/>
    <w:rsid w:val="008E0510"/>
    <w:rsid w:val="00923708"/>
    <w:rsid w:val="009545C4"/>
    <w:rsid w:val="00996A4A"/>
    <w:rsid w:val="009C28CF"/>
    <w:rsid w:val="00AD13AC"/>
    <w:rsid w:val="00AE0A29"/>
    <w:rsid w:val="00AF45EB"/>
    <w:rsid w:val="00B35286"/>
    <w:rsid w:val="00CE0EB5"/>
    <w:rsid w:val="00D200D3"/>
    <w:rsid w:val="00D4760E"/>
    <w:rsid w:val="00DE3A5F"/>
    <w:rsid w:val="00E14C85"/>
    <w:rsid w:val="00E62D77"/>
    <w:rsid w:val="00EC0FC6"/>
    <w:rsid w:val="00ED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12D9"/>
  <w15:docId w15:val="{06778037-9538-4579-9EAF-4F4B35A3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3E1"/>
    <w:pPr>
      <w:ind w:left="720"/>
      <w:contextualSpacing/>
    </w:pPr>
  </w:style>
  <w:style w:type="table" w:styleId="a4">
    <w:name w:val="Table Grid"/>
    <w:basedOn w:val="a1"/>
    <w:uiPriority w:val="59"/>
    <w:rsid w:val="009C28C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A5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3A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2025-11-19T08:41:00Z</dcterms:created>
  <dcterms:modified xsi:type="dcterms:W3CDTF">2026-03-24T06:56:00Z</dcterms:modified>
</cp:coreProperties>
</file>