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E72E" w14:textId="305A36F9" w:rsidR="0021271B" w:rsidRPr="002E01CB" w:rsidRDefault="0021271B" w:rsidP="0021271B">
      <w:pPr>
        <w:pStyle w:val="a5"/>
        <w:jc w:val="center"/>
        <w:rPr>
          <w:rFonts w:ascii="SimSun" w:eastAsia="SimSun" w:hAnsi="SimSun" w:cstheme="majorBidi"/>
        </w:rPr>
      </w:pPr>
      <w:r w:rsidRPr="002E01CB">
        <w:rPr>
          <w:rStyle w:val="a6"/>
          <w:rFonts w:ascii="SimSun" w:eastAsia="SimSun" w:hAnsi="SimSun" w:cstheme="majorBidi"/>
        </w:rPr>
        <w:t>华侨</w:t>
      </w:r>
      <w:r w:rsidR="009A5EF2" w:rsidRPr="002E01CB">
        <w:rPr>
          <w:rStyle w:val="a6"/>
          <w:rFonts w:ascii="SimSun" w:eastAsia="SimSun" w:hAnsi="SimSun" w:cstheme="majorBidi" w:hint="eastAsia"/>
        </w:rPr>
        <w:t>崇圣大学</w:t>
      </w:r>
      <w:r w:rsidRPr="002E01CB">
        <w:rPr>
          <w:rStyle w:val="a6"/>
          <w:rFonts w:ascii="SimSun" w:eastAsia="SimSun" w:hAnsi="SimSun" w:cstheme="majorBidi"/>
        </w:rPr>
        <w:t>研究伦理委员会决议修改申请表</w:t>
      </w:r>
    </w:p>
    <w:p w14:paraId="71BD9192" w14:textId="60C81A67" w:rsidR="0021271B" w:rsidRPr="00902789" w:rsidRDefault="0021271B" w:rsidP="00221007">
      <w:pPr>
        <w:pStyle w:val="a5"/>
        <w:spacing w:before="0" w:beforeAutospacing="0" w:after="0" w:afterAutospacing="0" w:line="400" w:lineRule="exact"/>
        <w:rPr>
          <w:rFonts w:ascii="SimSun" w:eastAsia="SimSun" w:hAnsi="SimSun" w:cstheme="majorBidi"/>
          <w:sz w:val="24"/>
          <w:szCs w:val="24"/>
        </w:rPr>
      </w:pPr>
      <w:r w:rsidRPr="00902789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>项目名称（泰文）：</w:t>
      </w:r>
      <w:r w:rsidR="00221007">
        <w:rPr>
          <w:rStyle w:val="a6"/>
          <w:rFonts w:ascii="TH Sarabun New" w:eastAsia="SimSun" w:hAnsi="TH Sarabun New" w:cs="TH Sarabun New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02789">
        <w:rPr>
          <w:rFonts w:ascii="SimSun" w:eastAsia="SimSun" w:hAnsi="SimSun" w:cstheme="majorBidi"/>
          <w:sz w:val="24"/>
          <w:szCs w:val="24"/>
        </w:rPr>
        <w:br/>
      </w:r>
      <w:r w:rsidR="00221007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 xml:space="preserve">        </w:t>
      </w:r>
      <w:r w:rsidRPr="00902789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>（英文）：</w:t>
      </w:r>
      <w:r w:rsidR="00221007">
        <w:rPr>
          <w:rStyle w:val="a6"/>
          <w:rFonts w:ascii="TH Sarabun New" w:eastAsia="SimSun" w:hAnsi="TH Sarabun New" w:cs="TH Sarabun New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02789">
        <w:rPr>
          <w:rFonts w:ascii="SimSun" w:eastAsia="SimSun" w:hAnsi="SimSun" w:cstheme="majorBidi"/>
          <w:sz w:val="24"/>
          <w:szCs w:val="24"/>
        </w:rPr>
        <w:t xml:space="preserve"> </w:t>
      </w:r>
    </w:p>
    <w:p w14:paraId="7E70444D" w14:textId="74037C57" w:rsidR="00902789" w:rsidRDefault="0021271B" w:rsidP="00221007">
      <w:pPr>
        <w:pStyle w:val="a5"/>
        <w:spacing w:before="0" w:beforeAutospacing="0" w:after="0" w:afterAutospacing="0" w:line="400" w:lineRule="exact"/>
        <w:rPr>
          <w:rFonts w:ascii="SimSun" w:eastAsia="SimSun" w:hAnsi="SimSun" w:cstheme="majorBidi"/>
          <w:sz w:val="24"/>
          <w:szCs w:val="24"/>
        </w:rPr>
      </w:pPr>
      <w:r w:rsidRPr="00902789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>项目编号：</w:t>
      </w:r>
      <w:r w:rsidRPr="00902789">
        <w:rPr>
          <w:rFonts w:ascii="SimSun" w:eastAsia="SimSun" w:hAnsi="SimSun" w:cstheme="majorBidi"/>
          <w:sz w:val="24"/>
          <w:szCs w:val="24"/>
        </w:rPr>
        <w:t xml:space="preserve"> </w:t>
      </w:r>
      <w:r w:rsidR="00221007">
        <w:rPr>
          <w:rFonts w:ascii="TH Sarabun New" w:eastAsia="SimSun" w:hAnsi="TH Sarabun New" w:cs="TH Sarabun Ne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02789">
        <w:rPr>
          <w:rFonts w:ascii="SimSun" w:eastAsia="SimSun" w:hAnsi="SimSun" w:cstheme="majorBidi"/>
          <w:sz w:val="24"/>
          <w:szCs w:val="24"/>
        </w:rPr>
        <w:t> </w:t>
      </w:r>
    </w:p>
    <w:p w14:paraId="10868148" w14:textId="1AF412DB" w:rsidR="0021271B" w:rsidRPr="00221007" w:rsidRDefault="0021271B" w:rsidP="00221007">
      <w:pPr>
        <w:pStyle w:val="a5"/>
        <w:spacing w:before="0" w:beforeAutospacing="0" w:after="0" w:afterAutospacing="0" w:line="400" w:lineRule="exact"/>
        <w:rPr>
          <w:rFonts w:ascii="TH Sarabun New" w:eastAsia="SimSun" w:hAnsi="TH Sarabun New" w:cs="TH Sarabun New"/>
          <w:sz w:val="24"/>
          <w:szCs w:val="24"/>
        </w:rPr>
      </w:pPr>
      <w:r w:rsidRPr="00902789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>项目提交日期：</w:t>
      </w:r>
      <w:r w:rsidRPr="00902789">
        <w:rPr>
          <w:rFonts w:ascii="SimSun" w:eastAsia="SimSun" w:hAnsi="SimSun" w:cstheme="majorBidi"/>
          <w:sz w:val="24"/>
          <w:szCs w:val="24"/>
        </w:rPr>
        <w:t xml:space="preserve"> </w:t>
      </w:r>
      <w:r w:rsidR="00221007">
        <w:rPr>
          <w:rFonts w:ascii="TH Sarabun New" w:eastAsia="SimSun" w:hAnsi="TH Sarabun New" w:cs="TH Sarabun Ne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1A68B9" w14:textId="7BF7224C" w:rsidR="0021271B" w:rsidRPr="00221007" w:rsidRDefault="0021271B" w:rsidP="00221007">
      <w:pPr>
        <w:pStyle w:val="a5"/>
        <w:spacing w:before="0" w:beforeAutospacing="0" w:after="0" w:afterAutospacing="0" w:line="400" w:lineRule="exact"/>
        <w:rPr>
          <w:rFonts w:ascii="TH Sarabun New" w:eastAsia="SimSun" w:hAnsi="TH Sarabun New" w:cs="TH Sarabun New"/>
        </w:rPr>
      </w:pPr>
      <w:r w:rsidRPr="00902789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>提交至研究伦理委员会会议日期：</w:t>
      </w:r>
      <w:r w:rsidRPr="00902789">
        <w:rPr>
          <w:rFonts w:ascii="SimSun" w:eastAsia="SimSun" w:hAnsi="SimSun" w:cstheme="majorBidi"/>
          <w:sz w:val="24"/>
          <w:szCs w:val="24"/>
        </w:rPr>
        <w:t xml:space="preserve"> </w:t>
      </w:r>
      <w:r w:rsidR="00221007">
        <w:rPr>
          <w:rFonts w:ascii="TH Sarabun New" w:eastAsia="SimSun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03235" w14:textId="1074F469" w:rsidR="0021271B" w:rsidRPr="00221007" w:rsidRDefault="0021271B" w:rsidP="00221007">
      <w:pPr>
        <w:pStyle w:val="a5"/>
        <w:spacing w:before="0" w:beforeAutospacing="0" w:after="0" w:afterAutospacing="0" w:line="400" w:lineRule="exact"/>
        <w:rPr>
          <w:rFonts w:ascii="TH Sarabun New" w:eastAsia="SimSun" w:hAnsi="TH Sarabun New" w:cs="TH Sarabun New"/>
        </w:rPr>
      </w:pPr>
      <w:r w:rsidRPr="00902789">
        <w:rPr>
          <w:rStyle w:val="a6"/>
          <w:rFonts w:ascii="SimSun" w:eastAsia="SimSun" w:hAnsi="SimSun" w:cstheme="majorBidi"/>
          <w:b w:val="0"/>
          <w:bCs w:val="0"/>
          <w:sz w:val="24"/>
          <w:szCs w:val="24"/>
        </w:rPr>
        <w:t>需修改之议题：</w:t>
      </w:r>
      <w:r w:rsidR="00221007">
        <w:rPr>
          <w:rFonts w:ascii="TH Sarabun New" w:eastAsia="SimSun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4"/>
        <w:tblW w:w="14454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3402"/>
        <w:gridCol w:w="3969"/>
      </w:tblGrid>
      <w:tr w:rsidR="00F235CF" w:rsidRPr="00221007" w14:paraId="3F71A9BE" w14:textId="77777777" w:rsidTr="00221007">
        <w:tc>
          <w:tcPr>
            <w:tcW w:w="3539" w:type="dxa"/>
            <w:shd w:val="clear" w:color="auto" w:fill="D9D9D9" w:themeFill="background1" w:themeFillShade="D9"/>
          </w:tcPr>
          <w:p w14:paraId="51AA689B" w14:textId="55D46F0C" w:rsidR="00F235CF" w:rsidRPr="00221007" w:rsidRDefault="0021271B" w:rsidP="006F25D4">
            <w:pPr>
              <w:jc w:val="center"/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  <w:cs/>
              </w:rPr>
            </w:pPr>
            <w:proofErr w:type="spellStart"/>
            <w:r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</w:rPr>
              <w:t>项目内容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14:paraId="117BD6C2" w14:textId="2575BD0B" w:rsidR="00F235CF" w:rsidRPr="00221007" w:rsidRDefault="0021271B" w:rsidP="006F25D4">
            <w:pPr>
              <w:jc w:val="center"/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  <w:cs/>
              </w:rPr>
            </w:pPr>
            <w:r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</w:rPr>
              <w:t> </w:t>
            </w:r>
            <w:proofErr w:type="spellStart"/>
            <w:r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</w:rPr>
              <w:t>需修改之议题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14:paraId="56EA78C9" w14:textId="5932CF9C" w:rsidR="00F235CF" w:rsidRPr="00221007" w:rsidRDefault="0021271B" w:rsidP="006F25D4">
            <w:pPr>
              <w:jc w:val="center"/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</w:rPr>
            </w:pPr>
            <w:proofErr w:type="spellStart"/>
            <w:r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</w:rPr>
              <w:t>已完成之修改内容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7C28AC94" w14:textId="162FA741" w:rsidR="00F235CF" w:rsidRPr="00221007" w:rsidRDefault="0021271B" w:rsidP="009A0782">
            <w:pPr>
              <w:ind w:left="-156" w:right="-62"/>
              <w:jc w:val="center"/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  <w:lang w:eastAsia="zh-CN"/>
              </w:rPr>
            </w:pPr>
            <w:r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  <w:lang w:eastAsia="zh-CN"/>
              </w:rPr>
              <w:t>委员会意见</w:t>
            </w:r>
            <w:r w:rsidR="009A0782"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  <w:cs/>
              </w:rPr>
              <w:br/>
            </w:r>
            <w:r w:rsidRPr="00221007">
              <w:rPr>
                <w:rFonts w:ascii="SimSun" w:eastAsia="SimSun" w:hAnsi="SimSun" w:cstheme="majorBidi"/>
                <w:b/>
                <w:bCs/>
                <w:spacing w:val="-14"/>
                <w:sz w:val="24"/>
                <w:szCs w:val="24"/>
                <w:lang w:eastAsia="zh-CN"/>
              </w:rPr>
              <w:t>（主席／秘书／委员）</w:t>
            </w:r>
          </w:p>
        </w:tc>
      </w:tr>
      <w:tr w:rsidR="00F235CF" w:rsidRPr="00221007" w14:paraId="37C886C0" w14:textId="77777777" w:rsidTr="00221007">
        <w:tc>
          <w:tcPr>
            <w:tcW w:w="3539" w:type="dxa"/>
          </w:tcPr>
          <w:p w14:paraId="0689C128" w14:textId="1900774B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 xml:space="preserve">1.  </w:t>
            </w:r>
            <w:proofErr w:type="spellStart"/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研究题目</w:t>
            </w:r>
            <w:proofErr w:type="spellEnd"/>
          </w:p>
        </w:tc>
        <w:tc>
          <w:tcPr>
            <w:tcW w:w="3544" w:type="dxa"/>
          </w:tcPr>
          <w:p w14:paraId="6DC3DAEB" w14:textId="77777777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</w:pPr>
          </w:p>
        </w:tc>
        <w:tc>
          <w:tcPr>
            <w:tcW w:w="3402" w:type="dxa"/>
          </w:tcPr>
          <w:p w14:paraId="0DB25CD7" w14:textId="77777777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A05423" w14:textId="77777777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</w:tr>
      <w:tr w:rsidR="00F235CF" w:rsidRPr="00221007" w14:paraId="2113AF10" w14:textId="77777777" w:rsidTr="00221007">
        <w:tc>
          <w:tcPr>
            <w:tcW w:w="3539" w:type="dxa"/>
          </w:tcPr>
          <w:p w14:paraId="77D3F02E" w14:textId="470A8884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cs/>
                <w:lang w:eastAsia="zh-CN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 xml:space="preserve">2.  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问题的重要性与背景</w:t>
            </w:r>
          </w:p>
        </w:tc>
        <w:tc>
          <w:tcPr>
            <w:tcW w:w="3544" w:type="dxa"/>
          </w:tcPr>
          <w:p w14:paraId="18B20F5F" w14:textId="77777777" w:rsidR="009040D6" w:rsidRPr="00221007" w:rsidRDefault="009040D6" w:rsidP="009040D6">
            <w:pPr>
              <w:spacing w:line="280" w:lineRule="exact"/>
              <w:rPr>
                <w:rFonts w:ascii="SimSun" w:eastAsia="SimSun" w:hAnsi="SimSun" w:cstheme="majorBid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02047054" w14:textId="77777777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7F55FE8F" w14:textId="77777777" w:rsidR="00F235CF" w:rsidRPr="00221007" w:rsidRDefault="00F235CF" w:rsidP="00F235CF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</w:tr>
      <w:tr w:rsidR="00354BA0" w:rsidRPr="00221007" w14:paraId="0620E1C2" w14:textId="77777777" w:rsidTr="00221007">
        <w:tc>
          <w:tcPr>
            <w:tcW w:w="3539" w:type="dxa"/>
          </w:tcPr>
          <w:p w14:paraId="0B2FADA4" w14:textId="48D66A4C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 xml:space="preserve">3.  </w:t>
            </w:r>
            <w:proofErr w:type="spellStart"/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研究目的</w:t>
            </w:r>
            <w:proofErr w:type="spellEnd"/>
          </w:p>
        </w:tc>
        <w:tc>
          <w:tcPr>
            <w:tcW w:w="3544" w:type="dxa"/>
          </w:tcPr>
          <w:p w14:paraId="3F25223A" w14:textId="77777777" w:rsidR="00354BA0" w:rsidRPr="00221007" w:rsidRDefault="00354BA0" w:rsidP="00004519">
            <w:pPr>
              <w:spacing w:line="300" w:lineRule="exact"/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9EE703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110CB3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</w:tr>
      <w:tr w:rsidR="00354BA0" w:rsidRPr="00221007" w14:paraId="7956640A" w14:textId="77777777" w:rsidTr="00221007">
        <w:tc>
          <w:tcPr>
            <w:tcW w:w="3539" w:type="dxa"/>
          </w:tcPr>
          <w:p w14:paraId="75A36DDB" w14:textId="77777777" w:rsidR="00221007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 xml:space="preserve">4.  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研究范围／术语定义／</w:t>
            </w:r>
          </w:p>
          <w:p w14:paraId="215E89C0" w14:textId="1C5B46F2" w:rsidR="00354BA0" w:rsidRPr="00221007" w:rsidRDefault="00221007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 xml:space="preserve">    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其他</w:t>
            </w:r>
            <w:r w:rsidR="00902789"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</w:tc>
        <w:tc>
          <w:tcPr>
            <w:tcW w:w="3544" w:type="dxa"/>
          </w:tcPr>
          <w:p w14:paraId="42D75C46" w14:textId="77777777" w:rsidR="00354BA0" w:rsidRPr="00221007" w:rsidRDefault="00354BA0" w:rsidP="00004519">
            <w:pPr>
              <w:spacing w:line="300" w:lineRule="exact"/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5AFBB4E2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05571893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</w:tr>
      <w:tr w:rsidR="00354BA0" w:rsidRPr="00221007" w14:paraId="690A4420" w14:textId="77777777" w:rsidTr="00221007">
        <w:tc>
          <w:tcPr>
            <w:tcW w:w="3539" w:type="dxa"/>
          </w:tcPr>
          <w:p w14:paraId="0248CD05" w14:textId="06340C4A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  <w:t xml:space="preserve">5.  </w:t>
            </w:r>
            <w:proofErr w:type="spellStart"/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文献回顾</w:t>
            </w:r>
            <w:proofErr w:type="spellEnd"/>
          </w:p>
        </w:tc>
        <w:tc>
          <w:tcPr>
            <w:tcW w:w="3544" w:type="dxa"/>
          </w:tcPr>
          <w:p w14:paraId="3DEDF62F" w14:textId="77777777" w:rsidR="00354BA0" w:rsidRPr="00221007" w:rsidRDefault="00354BA0" w:rsidP="00004519">
            <w:pPr>
              <w:spacing w:line="300" w:lineRule="exact"/>
              <w:rPr>
                <w:rFonts w:ascii="SimSun" w:eastAsia="SimSun" w:hAnsi="SimSun" w:cstheme="majorBidi"/>
                <w:sz w:val="24"/>
                <w:szCs w:val="24"/>
                <w:cs/>
              </w:rPr>
            </w:pPr>
          </w:p>
        </w:tc>
        <w:tc>
          <w:tcPr>
            <w:tcW w:w="3402" w:type="dxa"/>
          </w:tcPr>
          <w:p w14:paraId="6D0A39D9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5A2355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</w:tr>
      <w:tr w:rsidR="00354BA0" w:rsidRPr="00221007" w14:paraId="0658EDBA" w14:textId="77777777" w:rsidTr="00221007">
        <w:tc>
          <w:tcPr>
            <w:tcW w:w="3539" w:type="dxa"/>
          </w:tcPr>
          <w:p w14:paraId="50EA4F39" w14:textId="757999A0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 xml:space="preserve">6. </w:t>
            </w:r>
            <w:r w:rsidR="00A61A22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 xml:space="preserve"> 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研究方法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br/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 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6.1 研究对象／样本群体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br/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 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6.2 资料收集方式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br/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 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6.3 研究工具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br/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 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 xml:space="preserve">6.4 </w:t>
            </w:r>
            <w:r w:rsidR="00495744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数据分析方法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br/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 </w:t>
            </w:r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  <w:t>6.5 其他</w:t>
            </w:r>
            <w:r w:rsidR="00902789"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</w:t>
            </w:r>
          </w:p>
        </w:tc>
        <w:tc>
          <w:tcPr>
            <w:tcW w:w="3544" w:type="dxa"/>
          </w:tcPr>
          <w:p w14:paraId="47EE2209" w14:textId="77777777" w:rsidR="00354BA0" w:rsidRPr="00221007" w:rsidRDefault="00354BA0" w:rsidP="00004519">
            <w:pPr>
              <w:spacing w:line="300" w:lineRule="exact"/>
              <w:ind w:right="-108"/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159C956E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14:paraId="331D4E7D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lang w:eastAsia="zh-CN"/>
              </w:rPr>
            </w:pPr>
          </w:p>
        </w:tc>
      </w:tr>
      <w:tr w:rsidR="00354BA0" w:rsidRPr="00221007" w14:paraId="05223F0B" w14:textId="77777777" w:rsidTr="00221007">
        <w:tc>
          <w:tcPr>
            <w:tcW w:w="3539" w:type="dxa"/>
          </w:tcPr>
          <w:p w14:paraId="1CA4A3A8" w14:textId="4C097F36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 xml:space="preserve">7. </w:t>
            </w:r>
            <w:r w:rsidR="00A61A22" w:rsidRPr="00221007">
              <w:rPr>
                <w:rFonts w:ascii="SimSun" w:eastAsia="SimSun" w:hAnsi="SimSun" w:cstheme="majorBidi"/>
                <w:spacing w:val="-14"/>
                <w:sz w:val="24"/>
                <w:szCs w:val="24"/>
                <w:cs/>
              </w:rPr>
              <w:t xml:space="preserve"> </w:t>
            </w:r>
            <w:proofErr w:type="spellStart"/>
            <w:r w:rsidR="0021271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研究执行方式</w:t>
            </w:r>
            <w:proofErr w:type="spellEnd"/>
          </w:p>
        </w:tc>
        <w:tc>
          <w:tcPr>
            <w:tcW w:w="3544" w:type="dxa"/>
          </w:tcPr>
          <w:p w14:paraId="73272883" w14:textId="77777777" w:rsidR="00354BA0" w:rsidRPr="00221007" w:rsidRDefault="00354BA0" w:rsidP="00354BA0">
            <w:pPr>
              <w:spacing w:line="300" w:lineRule="exact"/>
              <w:ind w:right="-108"/>
              <w:contextualSpacing/>
              <w:rPr>
                <w:rFonts w:ascii="SimSun" w:eastAsia="SimSun" w:hAnsi="SimSun" w:cstheme="majorBidi"/>
                <w:sz w:val="24"/>
                <w:szCs w:val="24"/>
                <w:cs/>
              </w:rPr>
            </w:pPr>
          </w:p>
        </w:tc>
        <w:tc>
          <w:tcPr>
            <w:tcW w:w="3402" w:type="dxa"/>
          </w:tcPr>
          <w:p w14:paraId="404A2A8B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4EE132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</w:tr>
      <w:tr w:rsidR="00354BA0" w:rsidRPr="00221007" w14:paraId="551CC171" w14:textId="77777777" w:rsidTr="00221007">
        <w:tc>
          <w:tcPr>
            <w:tcW w:w="3539" w:type="dxa"/>
          </w:tcPr>
          <w:p w14:paraId="0DD9307D" w14:textId="2B8F840F" w:rsidR="00354BA0" w:rsidRPr="00221007" w:rsidRDefault="00221007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 xml:space="preserve">8. </w:t>
            </w:r>
            <w:r w:rsidR="008770DB"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资料分析方法</w:t>
            </w:r>
          </w:p>
        </w:tc>
        <w:tc>
          <w:tcPr>
            <w:tcW w:w="3544" w:type="dxa"/>
          </w:tcPr>
          <w:p w14:paraId="6025D452" w14:textId="77777777" w:rsidR="00354BA0" w:rsidRPr="00221007" w:rsidRDefault="00354BA0" w:rsidP="00004519">
            <w:pPr>
              <w:spacing w:line="300" w:lineRule="exact"/>
              <w:ind w:left="40" w:right="-108"/>
              <w:contextualSpacing/>
              <w:rPr>
                <w:rFonts w:ascii="SimSun" w:eastAsia="SimSun" w:hAnsi="SimSun" w:cstheme="majorBidi"/>
                <w:sz w:val="24"/>
                <w:szCs w:val="24"/>
                <w:cs/>
              </w:rPr>
            </w:pPr>
          </w:p>
        </w:tc>
        <w:tc>
          <w:tcPr>
            <w:tcW w:w="3402" w:type="dxa"/>
          </w:tcPr>
          <w:p w14:paraId="264F2E60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2D185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</w:tr>
      <w:tr w:rsidR="00354BA0" w:rsidRPr="00221007" w14:paraId="0681922B" w14:textId="77777777" w:rsidTr="00221007">
        <w:tc>
          <w:tcPr>
            <w:tcW w:w="3539" w:type="dxa"/>
          </w:tcPr>
          <w:p w14:paraId="212CBECB" w14:textId="77777777" w:rsidR="00221007" w:rsidRPr="00221007" w:rsidRDefault="008770DB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proofErr w:type="spellStart"/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未修改内容</w:t>
            </w:r>
            <w:proofErr w:type="spellEnd"/>
          </w:p>
          <w:p w14:paraId="71112759" w14:textId="20DEDF64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1</w:t>
            </w:r>
            <w:r w:rsidR="00902789"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  <w:p w14:paraId="3A1F66A3" w14:textId="4581929A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2</w:t>
            </w:r>
            <w:r w:rsidR="00902789"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  <w:p w14:paraId="61B144DE" w14:textId="78640F3D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3</w:t>
            </w:r>
            <w:r w:rsidR="00902789"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</w:tc>
        <w:tc>
          <w:tcPr>
            <w:tcW w:w="3544" w:type="dxa"/>
          </w:tcPr>
          <w:p w14:paraId="25E4527C" w14:textId="7F39CA10" w:rsidR="00221007" w:rsidRPr="00221007" w:rsidRDefault="008770DB" w:rsidP="00221007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proofErr w:type="spellStart"/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相关理由说明</w:t>
            </w:r>
            <w:proofErr w:type="spellEnd"/>
          </w:p>
          <w:p w14:paraId="5BE3C521" w14:textId="77777777" w:rsidR="00221007" w:rsidRPr="00221007" w:rsidRDefault="00221007" w:rsidP="00221007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1</w:t>
            </w:r>
            <w:r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  <w:p w14:paraId="4C0E6C69" w14:textId="77777777" w:rsidR="00221007" w:rsidRPr="00221007" w:rsidRDefault="00221007" w:rsidP="00221007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2</w:t>
            </w:r>
            <w:r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  <w:p w14:paraId="1C5DA96D" w14:textId="6061E7C9" w:rsidR="00354BA0" w:rsidRPr="00221007" w:rsidRDefault="00221007" w:rsidP="00221007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  <w:r w:rsidRPr="00221007">
              <w:rPr>
                <w:rFonts w:ascii="SimSun" w:eastAsia="SimSun" w:hAnsi="SimSun" w:cstheme="majorBidi"/>
                <w:spacing w:val="-14"/>
                <w:sz w:val="24"/>
                <w:szCs w:val="24"/>
              </w:rPr>
              <w:t>3</w:t>
            </w:r>
            <w:r w:rsidRPr="00221007">
              <w:rPr>
                <w:rFonts w:ascii="SimSun" w:eastAsia="SimSun" w:hAnsi="SimSun" w:cstheme="majorBidi" w:hint="eastAsia"/>
                <w:sz w:val="24"/>
                <w:szCs w:val="24"/>
                <w:lang w:eastAsia="zh-CN"/>
              </w:rPr>
              <w:t>................</w:t>
            </w:r>
          </w:p>
        </w:tc>
        <w:tc>
          <w:tcPr>
            <w:tcW w:w="3402" w:type="dxa"/>
          </w:tcPr>
          <w:p w14:paraId="5039872C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039540" w14:textId="77777777" w:rsidR="00354BA0" w:rsidRPr="00221007" w:rsidRDefault="00354BA0" w:rsidP="00004519">
            <w:pPr>
              <w:rPr>
                <w:rFonts w:ascii="SimSun" w:eastAsia="SimSun" w:hAnsi="SimSun" w:cstheme="majorBidi"/>
                <w:spacing w:val="-14"/>
                <w:sz w:val="24"/>
                <w:szCs w:val="24"/>
              </w:rPr>
            </w:pPr>
          </w:p>
        </w:tc>
      </w:tr>
    </w:tbl>
    <w:p w14:paraId="35BBD436" w14:textId="77777777" w:rsidR="002E01CB" w:rsidRDefault="002E01CB" w:rsidP="002E01CB">
      <w:pPr>
        <w:spacing w:after="0" w:line="240" w:lineRule="auto"/>
        <w:rPr>
          <w:rFonts w:ascii="SimSun" w:eastAsia="SimSun" w:hAnsi="SimSun" w:cstheme="majorBidi"/>
          <w:sz w:val="28"/>
          <w:lang w:eastAsia="zh-CN"/>
        </w:rPr>
      </w:pPr>
    </w:p>
    <w:p w14:paraId="53803C2A" w14:textId="77777777" w:rsidR="00221007" w:rsidRPr="00221007" w:rsidRDefault="00221007" w:rsidP="002E01CB">
      <w:pPr>
        <w:spacing w:after="0" w:line="240" w:lineRule="auto"/>
        <w:rPr>
          <w:rFonts w:ascii="SimSun" w:eastAsia="SimSun" w:hAnsi="SimSun" w:cstheme="majorBidi"/>
          <w:sz w:val="28"/>
          <w:lang w:eastAsia="zh-CN"/>
        </w:rPr>
      </w:pPr>
    </w:p>
    <w:p w14:paraId="18656B84" w14:textId="797B0FCA" w:rsidR="008770DB" w:rsidRPr="00221007" w:rsidRDefault="00221007" w:rsidP="00221007">
      <w:pPr>
        <w:spacing w:after="0" w:line="240" w:lineRule="auto"/>
        <w:rPr>
          <w:rFonts w:ascii="TH Sarabun New" w:eastAsia="SimSun" w:hAnsi="TH Sarabun New" w:cs="TH Sarabun New"/>
          <w:sz w:val="24"/>
          <w:szCs w:val="24"/>
          <w:lang w:eastAsia="zh-CN"/>
        </w:rPr>
      </w:pPr>
      <w:r>
        <w:rPr>
          <w:rFonts w:ascii="SimSun" w:eastAsia="SimSun" w:hAnsi="SimSun" w:cstheme="majorBidi"/>
          <w:sz w:val="24"/>
          <w:szCs w:val="24"/>
          <w:lang w:eastAsia="zh-CN"/>
        </w:rPr>
        <w:t xml:space="preserve">                                   </w:t>
      </w:r>
      <w:r w:rsidR="002E01CB" w:rsidRPr="00221007">
        <w:rPr>
          <w:rFonts w:ascii="SimSun" w:eastAsia="SimSun" w:hAnsi="SimSun" w:cstheme="majorBidi"/>
          <w:sz w:val="24"/>
          <w:szCs w:val="24"/>
          <w:lang w:eastAsia="zh-CN"/>
        </w:rPr>
        <w:t>其他补充</w:t>
      </w:r>
      <w:r w:rsidR="002E01CB" w:rsidRPr="00221007">
        <w:rPr>
          <w:rFonts w:ascii="SimSun" w:eastAsia="SimSun" w:hAnsi="SimSun" w:cstheme="majorBidi" w:hint="eastAsia"/>
          <w:sz w:val="24"/>
          <w:szCs w:val="24"/>
          <w:lang w:eastAsia="zh-CN"/>
        </w:rPr>
        <w:t>意见</w:t>
      </w:r>
      <w:r>
        <w:rPr>
          <w:rFonts w:ascii="TH Sarabun New" w:eastAsia="SimSun" w:hAnsi="TH Sarabun New" w:cs="TH Sarabun New"/>
          <w:sz w:val="24"/>
          <w:szCs w:val="24"/>
          <w:lang w:eastAsia="zh-CN"/>
        </w:rPr>
        <w:t>…………………………………………………………………………………………………………</w:t>
      </w:r>
    </w:p>
    <w:p w14:paraId="387B268A" w14:textId="74CAAC3D" w:rsidR="00354BA0" w:rsidRPr="00221007" w:rsidRDefault="008770DB" w:rsidP="00354BA0">
      <w:pPr>
        <w:spacing w:after="0" w:line="240" w:lineRule="auto"/>
        <w:jc w:val="both"/>
        <w:rPr>
          <w:rFonts w:ascii="SimSun" w:eastAsia="SimSun" w:hAnsi="SimSun" w:cstheme="majorBidi"/>
          <w:sz w:val="28"/>
          <w:lang w:eastAsia="zh-CN"/>
        </w:rPr>
      </w:pPr>
      <w:r w:rsidRPr="00221007">
        <w:rPr>
          <w:rFonts w:ascii="SimSun" w:eastAsia="SimSun" w:hAnsi="SimSun" w:cstheme="majorBidi"/>
          <w:sz w:val="28"/>
          <w:lang w:eastAsia="zh-CN"/>
        </w:rPr>
        <w:tab/>
        <w:t xml:space="preserve">     </w:t>
      </w:r>
      <w:r w:rsidR="00354BA0" w:rsidRPr="00221007">
        <w:rPr>
          <w:rFonts w:ascii="SimSun" w:eastAsia="SimSun" w:hAnsi="SimSun" w:cstheme="majorBidi"/>
          <w:sz w:val="28"/>
          <w:lang w:eastAsia="zh-CN"/>
        </w:rPr>
        <w:t xml:space="preserve">  </w:t>
      </w:r>
      <w:r w:rsidR="002E01CB" w:rsidRPr="00221007">
        <w:rPr>
          <w:rFonts w:ascii="SimSun" w:eastAsia="SimSun" w:hAnsi="SimSun" w:cstheme="majorBidi"/>
          <w:sz w:val="28"/>
          <w:lang w:eastAsia="zh-CN"/>
        </w:rPr>
        <w:t xml:space="preserve">                            </w:t>
      </w:r>
      <w:r w:rsidR="00354BA0" w:rsidRPr="00221007">
        <w:rPr>
          <w:rFonts w:ascii="SimSun" w:eastAsia="SimSun" w:hAnsi="SimSun" w:cstheme="majorBidi"/>
          <w:sz w:val="28"/>
          <w:lang w:eastAsia="zh-CN"/>
        </w:rPr>
        <w:t xml:space="preserve"> (        </w:t>
      </w:r>
      <w:r w:rsidR="002E01CB" w:rsidRPr="00221007">
        <w:rPr>
          <w:rFonts w:ascii="SimSun" w:eastAsia="SimSun" w:hAnsi="SimSun" w:cstheme="majorBidi"/>
          <w:sz w:val="28"/>
          <w:lang w:eastAsia="zh-CN"/>
        </w:rPr>
        <w:t xml:space="preserve"> </w:t>
      </w:r>
      <w:r w:rsidR="00354BA0" w:rsidRPr="00221007">
        <w:rPr>
          <w:rFonts w:ascii="SimSun" w:eastAsia="SimSun" w:hAnsi="SimSun" w:cstheme="majorBidi"/>
          <w:sz w:val="28"/>
          <w:lang w:eastAsia="zh-CN"/>
        </w:rPr>
        <w:t xml:space="preserve">                   )</w:t>
      </w:r>
    </w:p>
    <w:p w14:paraId="67823F7E" w14:textId="7B100344" w:rsidR="00354BA0" w:rsidRPr="00221007" w:rsidRDefault="00354BA0" w:rsidP="00354BA0">
      <w:pPr>
        <w:spacing w:after="0" w:line="240" w:lineRule="auto"/>
        <w:jc w:val="both"/>
        <w:rPr>
          <w:rFonts w:ascii="SimSun" w:eastAsia="SimSun" w:hAnsi="SimSun" w:cstheme="majorBidi"/>
          <w:sz w:val="28"/>
          <w:lang w:eastAsia="zh-CN"/>
        </w:rPr>
      </w:pPr>
      <w:r w:rsidRPr="00221007">
        <w:rPr>
          <w:rFonts w:ascii="SimSun" w:eastAsia="SimSun" w:hAnsi="SimSun" w:cstheme="majorBidi"/>
          <w:sz w:val="28"/>
          <w:cs/>
        </w:rPr>
        <w:t xml:space="preserve">                                                                                           </w:t>
      </w:r>
      <w:r w:rsidR="008770DB" w:rsidRPr="00221007">
        <w:rPr>
          <w:rFonts w:ascii="SimSun" w:eastAsia="SimSun" w:hAnsi="SimSun" w:cstheme="majorBidi"/>
          <w:sz w:val="28"/>
          <w:lang w:eastAsia="zh-CN"/>
        </w:rPr>
        <w:tab/>
      </w:r>
      <w:r w:rsidR="008770DB" w:rsidRPr="00221007">
        <w:rPr>
          <w:rFonts w:ascii="SimSun" w:eastAsia="SimSun" w:hAnsi="SimSun" w:cstheme="majorBidi"/>
          <w:sz w:val="28"/>
          <w:lang w:eastAsia="zh-CN"/>
        </w:rPr>
        <w:tab/>
      </w:r>
      <w:r w:rsidR="008770DB" w:rsidRPr="00221007">
        <w:rPr>
          <w:rFonts w:ascii="SimSun" w:eastAsia="SimSun" w:hAnsi="SimSun" w:cstheme="majorBidi"/>
          <w:sz w:val="28"/>
          <w:lang w:eastAsia="zh-CN"/>
        </w:rPr>
        <w:tab/>
      </w:r>
      <w:r w:rsidR="002E01CB" w:rsidRPr="00221007">
        <w:rPr>
          <w:rFonts w:ascii="SimSun" w:eastAsia="SimSun" w:hAnsi="SimSun" w:cstheme="majorBidi"/>
          <w:sz w:val="28"/>
          <w:lang w:eastAsia="zh-CN"/>
        </w:rPr>
        <w:t xml:space="preserve">        </w:t>
      </w:r>
      <w:r w:rsidR="008770DB" w:rsidRPr="00221007">
        <w:rPr>
          <w:rFonts w:ascii="SimSun" w:eastAsia="SimSun" w:hAnsi="SimSun" w:cstheme="majorBidi"/>
          <w:sz w:val="28"/>
          <w:lang w:eastAsia="zh-CN"/>
        </w:rPr>
        <w:t>项目负责人</w:t>
      </w:r>
    </w:p>
    <w:p w14:paraId="0ACAA9EE" w14:textId="77777777" w:rsidR="00354BA0" w:rsidRPr="002E01CB" w:rsidRDefault="00354BA0" w:rsidP="006F25D4">
      <w:pPr>
        <w:spacing w:after="0" w:line="240" w:lineRule="auto"/>
        <w:jc w:val="both"/>
        <w:rPr>
          <w:rFonts w:ascii="SimSun" w:eastAsia="SimSun" w:hAnsi="SimSun" w:cstheme="majorBidi"/>
          <w:sz w:val="24"/>
          <w:szCs w:val="24"/>
        </w:rPr>
      </w:pPr>
    </w:p>
    <w:sectPr w:rsidR="00354BA0" w:rsidRPr="002E01CB" w:rsidSect="00221007">
      <w:pgSz w:w="15840" w:h="12240" w:orient="landscape"/>
      <w:pgMar w:top="568" w:right="709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3CD"/>
    <w:multiLevelType w:val="hybridMultilevel"/>
    <w:tmpl w:val="EF1C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3787"/>
    <w:multiLevelType w:val="hybridMultilevel"/>
    <w:tmpl w:val="2ED6315C"/>
    <w:lvl w:ilvl="0" w:tplc="8116A78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8F0C16"/>
    <w:multiLevelType w:val="multilevel"/>
    <w:tmpl w:val="250C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56C8E"/>
    <w:multiLevelType w:val="hybridMultilevel"/>
    <w:tmpl w:val="75FE2E16"/>
    <w:lvl w:ilvl="0" w:tplc="02A24856">
      <w:start w:val="1"/>
      <w:numFmt w:val="decimal"/>
      <w:lvlText w:val="%1."/>
      <w:lvlJc w:val="left"/>
      <w:pPr>
        <w:ind w:left="720" w:hanging="360"/>
      </w:pPr>
      <w:rPr>
        <w:rFonts w:cs="CIDFont+F2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1013"/>
    <w:multiLevelType w:val="hybridMultilevel"/>
    <w:tmpl w:val="0C7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19052">
    <w:abstractNumId w:val="3"/>
  </w:num>
  <w:num w:numId="2" w16cid:durableId="879516568">
    <w:abstractNumId w:val="0"/>
  </w:num>
  <w:num w:numId="3" w16cid:durableId="1528639767">
    <w:abstractNumId w:val="4"/>
  </w:num>
  <w:num w:numId="4" w16cid:durableId="194394291">
    <w:abstractNumId w:val="1"/>
  </w:num>
  <w:num w:numId="5" w16cid:durableId="39940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CD"/>
    <w:rsid w:val="0002117C"/>
    <w:rsid w:val="000E543F"/>
    <w:rsid w:val="00117DFD"/>
    <w:rsid w:val="00174177"/>
    <w:rsid w:val="001912DF"/>
    <w:rsid w:val="001D7C17"/>
    <w:rsid w:val="001E3667"/>
    <w:rsid w:val="0021271B"/>
    <w:rsid w:val="00221007"/>
    <w:rsid w:val="002318CD"/>
    <w:rsid w:val="002E01CB"/>
    <w:rsid w:val="00354BA0"/>
    <w:rsid w:val="0044739D"/>
    <w:rsid w:val="00495744"/>
    <w:rsid w:val="004B4EC3"/>
    <w:rsid w:val="00582544"/>
    <w:rsid w:val="005D5002"/>
    <w:rsid w:val="006C0412"/>
    <w:rsid w:val="006F25D4"/>
    <w:rsid w:val="007C4E46"/>
    <w:rsid w:val="008770DB"/>
    <w:rsid w:val="00882036"/>
    <w:rsid w:val="008B46CF"/>
    <w:rsid w:val="00902789"/>
    <w:rsid w:val="009040D6"/>
    <w:rsid w:val="009423C9"/>
    <w:rsid w:val="009A0782"/>
    <w:rsid w:val="009A5EF2"/>
    <w:rsid w:val="00A21844"/>
    <w:rsid w:val="00A61A22"/>
    <w:rsid w:val="00B4009F"/>
    <w:rsid w:val="00C55C19"/>
    <w:rsid w:val="00CC750A"/>
    <w:rsid w:val="00CF769F"/>
    <w:rsid w:val="00D43AB2"/>
    <w:rsid w:val="00DE57DE"/>
    <w:rsid w:val="00DF6505"/>
    <w:rsid w:val="00E005F2"/>
    <w:rsid w:val="00E062A9"/>
    <w:rsid w:val="00EC26CD"/>
    <w:rsid w:val="00F235CF"/>
    <w:rsid w:val="00F83E47"/>
    <w:rsid w:val="00FA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4B48"/>
  <w15:docId w15:val="{9591FDC8-38A0-4A98-BC73-B573D131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FD"/>
    <w:pPr>
      <w:ind w:left="720"/>
      <w:contextualSpacing/>
    </w:pPr>
  </w:style>
  <w:style w:type="table" w:styleId="a4">
    <w:name w:val="Table Grid"/>
    <w:basedOn w:val="a1"/>
    <w:uiPriority w:val="39"/>
    <w:rsid w:val="00F2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127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zh-CN"/>
    </w:rPr>
  </w:style>
  <w:style w:type="character" w:styleId="a6">
    <w:name w:val="Strong"/>
    <w:basedOn w:val="a0"/>
    <w:uiPriority w:val="22"/>
    <w:qFormat/>
    <w:rsid w:val="00212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2025-11-19T08:34:00Z</dcterms:created>
  <dcterms:modified xsi:type="dcterms:W3CDTF">2026-03-24T07:06:00Z</dcterms:modified>
</cp:coreProperties>
</file>